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8AF9F9" w14:textId="77777777" w:rsidR="003B50D2" w:rsidRPr="00B92B34" w:rsidRDefault="003B50D2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85D015F" w14:textId="4C7853CF" w:rsidR="00C90A97" w:rsidRPr="00B92B34" w:rsidRDefault="00C90A97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Predmet javnega naročila je </w:t>
      </w:r>
      <w:r w:rsidRPr="00B92B34">
        <w:rPr>
          <w:rFonts w:ascii="Arial" w:hAnsi="Arial" w:cs="Arial"/>
          <w:b/>
          <w:sz w:val="20"/>
          <w:szCs w:val="20"/>
        </w:rPr>
        <w:t xml:space="preserve">dobava očal za nočno letenje </w:t>
      </w:r>
      <w:r w:rsidRPr="00B92B34">
        <w:rPr>
          <w:rFonts w:ascii="Arial" w:hAnsi="Arial" w:cs="Arial"/>
          <w:sz w:val="20"/>
          <w:szCs w:val="20"/>
        </w:rPr>
        <w:t xml:space="preserve">(v nadaljevanju: </w:t>
      </w:r>
      <w:r w:rsidR="00425D1F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 xml:space="preserve">), ki mora v celoti ustrezati zahtevam naročnika navedenim v </w:t>
      </w:r>
      <w:r w:rsidR="00A05216">
        <w:rPr>
          <w:rFonts w:ascii="Arial" w:hAnsi="Arial" w:cs="Arial"/>
          <w:sz w:val="20"/>
          <w:szCs w:val="20"/>
        </w:rPr>
        <w:t>t</w:t>
      </w:r>
      <w:r w:rsidRPr="00B92B34">
        <w:rPr>
          <w:rFonts w:ascii="Arial" w:hAnsi="Arial" w:cs="Arial"/>
          <w:sz w:val="20"/>
          <w:szCs w:val="20"/>
        </w:rPr>
        <w:t>ehničn</w:t>
      </w:r>
      <w:r w:rsidR="00A05216">
        <w:rPr>
          <w:rFonts w:ascii="Arial" w:hAnsi="Arial" w:cs="Arial"/>
          <w:sz w:val="20"/>
          <w:szCs w:val="20"/>
        </w:rPr>
        <w:t>i</w:t>
      </w:r>
      <w:r w:rsidRPr="00B92B34">
        <w:rPr>
          <w:rFonts w:ascii="Arial" w:hAnsi="Arial" w:cs="Arial"/>
          <w:sz w:val="20"/>
          <w:szCs w:val="20"/>
        </w:rPr>
        <w:t xml:space="preserve"> specifikacij</w:t>
      </w:r>
      <w:r w:rsidR="00A05216">
        <w:rPr>
          <w:rFonts w:ascii="Arial" w:hAnsi="Arial" w:cs="Arial"/>
          <w:sz w:val="20"/>
          <w:szCs w:val="20"/>
        </w:rPr>
        <w:t>i</w:t>
      </w:r>
      <w:r w:rsidRPr="00B92B34">
        <w:rPr>
          <w:rFonts w:ascii="Arial" w:hAnsi="Arial" w:cs="Arial"/>
          <w:sz w:val="20"/>
          <w:szCs w:val="20"/>
        </w:rPr>
        <w:t xml:space="preserve"> predmeta javnega naročila ter mora v celoti ustrezati vsem zahtevam iz razpisne dokumentacije.</w:t>
      </w:r>
    </w:p>
    <w:p w14:paraId="630A5AB3" w14:textId="77777777" w:rsidR="00C90A97" w:rsidRPr="00B92B34" w:rsidRDefault="00C90A97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272"/>
        <w:gridCol w:w="5282"/>
        <w:gridCol w:w="949"/>
        <w:gridCol w:w="1211"/>
      </w:tblGrid>
      <w:tr w:rsidR="00C90A97" w:rsidRPr="00B92B34" w14:paraId="707EDB41" w14:textId="77777777" w:rsidTr="0064635D">
        <w:trPr>
          <w:trHeight w:val="340"/>
        </w:trPr>
        <w:tc>
          <w:tcPr>
            <w:tcW w:w="1272" w:type="dxa"/>
            <w:shd w:val="clear" w:color="auto" w:fill="D9D9D9"/>
            <w:vAlign w:val="center"/>
          </w:tcPr>
          <w:p w14:paraId="1F465FEB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282" w:type="dxa"/>
            <w:shd w:val="clear" w:color="auto" w:fill="D9D9D9"/>
            <w:vAlign w:val="center"/>
          </w:tcPr>
          <w:p w14:paraId="69DA7A82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949" w:type="dxa"/>
            <w:shd w:val="clear" w:color="auto" w:fill="D9D9D9"/>
            <w:vAlign w:val="center"/>
          </w:tcPr>
          <w:p w14:paraId="7D9AB9A5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EM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33D0E8C7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količina</w:t>
            </w:r>
          </w:p>
        </w:tc>
      </w:tr>
      <w:tr w:rsidR="00C90A97" w:rsidRPr="00B92B34" w14:paraId="7142CBF2" w14:textId="77777777" w:rsidTr="0064635D">
        <w:trPr>
          <w:trHeight w:val="340"/>
        </w:trPr>
        <w:tc>
          <w:tcPr>
            <w:tcW w:w="1272" w:type="dxa"/>
            <w:shd w:val="clear" w:color="auto" w:fill="FFFFFF"/>
            <w:vAlign w:val="center"/>
          </w:tcPr>
          <w:p w14:paraId="4DAE38F6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82" w:type="dxa"/>
            <w:shd w:val="clear" w:color="auto" w:fill="FFFFFF"/>
            <w:vAlign w:val="center"/>
          </w:tcPr>
          <w:p w14:paraId="2FCC0205" w14:textId="77777777" w:rsidR="00C90A97" w:rsidRPr="00B92B34" w:rsidRDefault="00C90A97" w:rsidP="00B92B34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očala za nočno letenje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40764CB0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11" w:type="dxa"/>
            <w:shd w:val="clear" w:color="auto" w:fill="FFFFFF"/>
            <w:vAlign w:val="center"/>
          </w:tcPr>
          <w:p w14:paraId="1568D1BC" w14:textId="66844575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25D1F" w:rsidRPr="00B92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2A96FB07" w14:textId="77777777" w:rsidR="00C90A97" w:rsidRPr="00B92B34" w:rsidRDefault="00C90A97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63D05544" w14:textId="42B60849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 </w:t>
      </w:r>
      <w:r w:rsidR="00C90A97" w:rsidRPr="00B92B34">
        <w:rPr>
          <w:rFonts w:ascii="Arial" w:hAnsi="Arial" w:cs="Arial"/>
          <w:sz w:val="20"/>
          <w:szCs w:val="20"/>
        </w:rPr>
        <w:t xml:space="preserve">Naročnik si pridržuje pravico spremembe količin glede na dejanske potrebe, prioritete, ceno in </w:t>
      </w:r>
      <w:r w:rsidRPr="00B92B34">
        <w:rPr>
          <w:rFonts w:ascii="Arial" w:hAnsi="Arial" w:cs="Arial"/>
          <w:sz w:val="20"/>
          <w:szCs w:val="20"/>
        </w:rPr>
        <w:t xml:space="preserve"> </w:t>
      </w:r>
      <w:r w:rsidR="00C90A97" w:rsidRPr="00B92B34">
        <w:rPr>
          <w:rFonts w:ascii="Arial" w:hAnsi="Arial" w:cs="Arial"/>
          <w:sz w:val="20"/>
          <w:szCs w:val="20"/>
        </w:rPr>
        <w:t>razpoložljiva proračunska sredstva, največ do višine 20%.</w:t>
      </w:r>
    </w:p>
    <w:p w14:paraId="7A74B572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31AE9239" w14:textId="77777777" w:rsidR="00425D1F" w:rsidRPr="00B92B34" w:rsidRDefault="003B50D2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Tehnična specifikacija za </w:t>
      </w:r>
      <w:r w:rsidR="00C90A97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>, ki je predmet tega javnega naročila, se nahaja na istem mestu kot razpisna dokumentacija in je sestavni del razpisne dokumentacije.</w:t>
      </w: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61F9C4E9" w14:textId="77777777" w:rsidR="00A61339" w:rsidRPr="00B92B34" w:rsidRDefault="00A61339" w:rsidP="00B92B34">
      <w:pPr>
        <w:spacing w:line="260" w:lineRule="exact"/>
        <w:rPr>
          <w:rFonts w:ascii="Arial" w:hAnsi="Arial" w:cs="Arial"/>
          <w:sz w:val="20"/>
          <w:szCs w:val="20"/>
        </w:rPr>
      </w:pPr>
    </w:p>
    <w:p w14:paraId="408EA852" w14:textId="6663E363" w:rsidR="00350F04" w:rsidRPr="00B92B34" w:rsidRDefault="001C2D28" w:rsidP="00B92B34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 w:rsidRPr="00B92B34">
        <w:rPr>
          <w:i w:val="0"/>
        </w:rPr>
        <w:t>(</w:t>
      </w:r>
      <w:r w:rsidR="00350F04" w:rsidRPr="00B92B34">
        <w:rPr>
          <w:i w:val="0"/>
        </w:rPr>
        <w:t>TEHNIČNA</w:t>
      </w:r>
      <w:r w:rsidRPr="00B92B34">
        <w:rPr>
          <w:i w:val="0"/>
        </w:rPr>
        <w:t>)</w:t>
      </w:r>
      <w:r w:rsidR="00350F04" w:rsidRPr="00B92B34">
        <w:rPr>
          <w:i w:val="0"/>
        </w:rPr>
        <w:t xml:space="preserve"> USTREZNOST </w:t>
      </w:r>
      <w:bookmarkEnd w:id="1"/>
      <w:r w:rsidRPr="00B92B34">
        <w:rPr>
          <w:i w:val="0"/>
        </w:rPr>
        <w:t xml:space="preserve">PONUJENE OPREME </w:t>
      </w:r>
    </w:p>
    <w:p w14:paraId="3BDC30F3" w14:textId="0CB93ECC" w:rsidR="00350F04" w:rsidRPr="00B92B34" w:rsidRDefault="00350F04" w:rsidP="00B92B34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FBB5A37" w14:textId="02D4CB53" w:rsidR="001C2D28" w:rsidRPr="00B92B34" w:rsidRDefault="001C2D28" w:rsidP="00B92B34">
      <w:pPr>
        <w:spacing w:line="260" w:lineRule="exact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Kot dokazilo o ustreznosti ponujene</w:t>
      </w:r>
      <w:r w:rsidR="001E351B" w:rsidRPr="00B92B34">
        <w:rPr>
          <w:rFonts w:ascii="Arial" w:hAnsi="Arial" w:cs="Arial"/>
          <w:sz w:val="20"/>
          <w:szCs w:val="20"/>
        </w:rPr>
        <w:t>ga blaga</w:t>
      </w:r>
      <w:r w:rsidRPr="00B92B34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46BC3EA" w14:textId="77777777" w:rsidR="00946B8B" w:rsidRPr="00B92B34" w:rsidRDefault="00946B8B" w:rsidP="00B92B34">
      <w:pPr>
        <w:pStyle w:val="ListParagraph1"/>
        <w:numPr>
          <w:ilvl w:val="0"/>
          <w:numId w:val="7"/>
        </w:numPr>
        <w:jc w:val="both"/>
        <w:rPr>
          <w:rFonts w:cs="Arial"/>
          <w:i/>
          <w:color w:val="000000"/>
          <w:szCs w:val="20"/>
        </w:rPr>
      </w:pPr>
      <w:r w:rsidRPr="00B92B34">
        <w:rPr>
          <w:rFonts w:cs="Arial"/>
          <w:color w:val="000000"/>
          <w:szCs w:val="20"/>
        </w:rPr>
        <w:t>priložiti tehnično dokumentacijo</w:t>
      </w:r>
      <w:r w:rsidRPr="00B92B34">
        <w:rPr>
          <w:rFonts w:cs="Arial"/>
          <w:i/>
          <w:color w:val="000000"/>
          <w:szCs w:val="20"/>
        </w:rPr>
        <w:t xml:space="preserve"> </w:t>
      </w:r>
      <w:r w:rsidRPr="00B92B34">
        <w:rPr>
          <w:rFonts w:cs="Arial"/>
          <w:color w:val="000000"/>
          <w:szCs w:val="20"/>
        </w:rPr>
        <w:t xml:space="preserve">ponujenega blaga oz. drug dokument, iz katerega bo razvidno, da ponujeno blago ustreza zahtevam iz razpisne dokumentacije. </w:t>
      </w:r>
      <w:r w:rsidRPr="00B92B34">
        <w:rPr>
          <w:rFonts w:cs="Arial"/>
          <w:b/>
          <w:color w:val="000000"/>
          <w:szCs w:val="20"/>
        </w:rPr>
        <w:t xml:space="preserve">Dokumentacija mora vsebovati tudi tehnično </w:t>
      </w:r>
      <w:r w:rsidRPr="00B92B34">
        <w:rPr>
          <w:rFonts w:cs="Arial"/>
          <w:b/>
          <w:color w:val="000000"/>
          <w:szCs w:val="20"/>
          <w:lang w:eastAsia="sl-SI"/>
        </w:rPr>
        <w:t>specifikacijo posameznih slikovno-ojačevalnih cevi</w:t>
      </w:r>
      <w:r w:rsidRPr="00B92B34">
        <w:rPr>
          <w:rFonts w:cs="Arial"/>
          <w:color w:val="000000"/>
          <w:szCs w:val="20"/>
          <w:lang w:eastAsia="sl-SI"/>
        </w:rPr>
        <w:t>. Naročniku zadostuje dokumentacija v angleškem jeziku,</w:t>
      </w:r>
    </w:p>
    <w:p w14:paraId="6547E00A" w14:textId="77777777" w:rsidR="00946B8B" w:rsidRPr="00B92B34" w:rsidRDefault="00946B8B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- priložiti s strani naročnika potrjen zapisnik o prejemu vzorcev.</w:t>
      </w:r>
    </w:p>
    <w:p w14:paraId="234DC448" w14:textId="77777777" w:rsidR="00162405" w:rsidRPr="00B92B34" w:rsidRDefault="00162405" w:rsidP="00B92B34">
      <w:pPr>
        <w:spacing w:line="260" w:lineRule="exact"/>
        <w:rPr>
          <w:rFonts w:ascii="Arial" w:hAnsi="Arial" w:cs="Arial"/>
          <w:sz w:val="20"/>
          <w:szCs w:val="20"/>
        </w:rPr>
      </w:pPr>
    </w:p>
    <w:p w14:paraId="3907D81C" w14:textId="0D42A7B2" w:rsidR="00581A99" w:rsidRPr="00B92B34" w:rsidRDefault="00581A99" w:rsidP="00B92B34">
      <w:pPr>
        <w:spacing w:line="260" w:lineRule="exact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Naročnik si pridržuje pravico zahtevati dodatno dokumentacijo, npr. originalni tehnični list proizvajalca, v kolikor se bo želel dodatno prepričati, da ponujeno blago izpolnjuje tehnične zahteve naročnika.</w:t>
      </w:r>
    </w:p>
    <w:p w14:paraId="51280D16" w14:textId="77777777" w:rsidR="001E351B" w:rsidRPr="00B92B34" w:rsidRDefault="001E351B" w:rsidP="00B92B34">
      <w:pPr>
        <w:spacing w:line="260" w:lineRule="exact"/>
        <w:rPr>
          <w:rFonts w:ascii="Arial" w:hAnsi="Arial" w:cs="Arial"/>
          <w:sz w:val="20"/>
          <w:szCs w:val="20"/>
        </w:rPr>
      </w:pPr>
    </w:p>
    <w:p w14:paraId="1369AA53" w14:textId="00A27B7F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B92B34">
        <w:rPr>
          <w:rFonts w:ascii="Arial" w:hAnsi="Arial" w:cs="Arial"/>
          <w:sz w:val="20"/>
          <w:szCs w:val="20"/>
        </w:rPr>
        <w:t>a pred oddajo naročila zahteva</w:t>
      </w:r>
      <w:r w:rsidRPr="00B92B34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B92B34">
        <w:rPr>
          <w:rFonts w:ascii="Arial" w:hAnsi="Arial" w:cs="Arial"/>
          <w:sz w:val="20"/>
          <w:szCs w:val="20"/>
        </w:rPr>
        <w:t>a ponujena oprema oz. storitve</w:t>
      </w:r>
      <w:r w:rsidRPr="00B92B34">
        <w:rPr>
          <w:rFonts w:ascii="Arial" w:hAnsi="Arial" w:cs="Arial"/>
          <w:sz w:val="20"/>
          <w:szCs w:val="20"/>
        </w:rPr>
        <w:t xml:space="preserve"> ustreza</w:t>
      </w:r>
      <w:r w:rsidR="001C2D28" w:rsidRPr="00B92B34">
        <w:rPr>
          <w:rFonts w:ascii="Arial" w:hAnsi="Arial" w:cs="Arial"/>
          <w:sz w:val="20"/>
          <w:szCs w:val="20"/>
        </w:rPr>
        <w:t>jo</w:t>
      </w:r>
      <w:r w:rsidRPr="00B92B34">
        <w:rPr>
          <w:rFonts w:ascii="Arial" w:hAnsi="Arial" w:cs="Arial"/>
          <w:sz w:val="20"/>
          <w:szCs w:val="20"/>
        </w:rPr>
        <w:t xml:space="preserve"> zahtevam iz </w:t>
      </w:r>
      <w:r w:rsidR="007E1B9B" w:rsidRPr="00B92B34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B92B34">
        <w:rPr>
          <w:rFonts w:ascii="Arial" w:hAnsi="Arial" w:cs="Arial"/>
          <w:sz w:val="20"/>
          <w:szCs w:val="20"/>
        </w:rPr>
        <w:t>.</w:t>
      </w:r>
    </w:p>
    <w:p w14:paraId="16AC7BAC" w14:textId="293E55D9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BC5F935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1D5765" w14:textId="3645BC92" w:rsidR="001C2D28" w:rsidRPr="00B92B34" w:rsidRDefault="00581A99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 xml:space="preserve">PREDLOŽITEV VZORCA </w:t>
      </w:r>
    </w:p>
    <w:p w14:paraId="2C600B27" w14:textId="77777777" w:rsidR="001E351B" w:rsidRPr="00B92B34" w:rsidRDefault="001E351B" w:rsidP="00B92B34">
      <w:pPr>
        <w:pStyle w:val="Odstavekseznama"/>
        <w:spacing w:line="260" w:lineRule="exact"/>
        <w:ind w:left="426"/>
        <w:rPr>
          <w:rFonts w:cs="Arial"/>
          <w:szCs w:val="20"/>
        </w:rPr>
      </w:pPr>
    </w:p>
    <w:p w14:paraId="369C7018" w14:textId="3BD38263" w:rsidR="001A6A28" w:rsidRDefault="001A6A28" w:rsidP="001A6A28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bookmarkStart w:id="2" w:name="_Hlk121472494"/>
      <w:bookmarkStart w:id="3" w:name="_GoBack"/>
      <w:r w:rsidRPr="001A6A28">
        <w:rPr>
          <w:rFonts w:ascii="Arial" w:hAnsi="Arial" w:cs="Arial"/>
          <w:color w:val="FF0000"/>
          <w:sz w:val="20"/>
          <w:szCs w:val="20"/>
          <w:lang w:eastAsia="en-US"/>
        </w:rPr>
        <w:t xml:space="preserve">Ponudnik mora naročniku </w:t>
      </w:r>
      <w:r w:rsidRPr="001A6A28">
        <w:rPr>
          <w:rFonts w:ascii="Arial" w:hAnsi="Arial" w:cs="Arial"/>
          <w:b/>
          <w:color w:val="FF0000"/>
          <w:sz w:val="20"/>
          <w:szCs w:val="20"/>
          <w:lang w:eastAsia="en-US"/>
        </w:rPr>
        <w:t>predložiti vzorce ponujenega blaga</w:t>
      </w:r>
      <w:r w:rsidRPr="001A6A28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6A28">
        <w:rPr>
          <w:rFonts w:ascii="Arial" w:hAnsi="Arial" w:cs="Arial"/>
          <w:b/>
          <w:color w:val="FF0000"/>
          <w:sz w:val="20"/>
          <w:szCs w:val="20"/>
        </w:rPr>
        <w:t>in sicer</w:t>
      </w:r>
      <w:r w:rsidRPr="001A6A28">
        <w:rPr>
          <w:rFonts w:ascii="Arial" w:eastAsiaTheme="minorHAnsi" w:hAnsi="Arial" w:cs="Arial"/>
          <w:b/>
          <w:bCs/>
          <w:color w:val="FF0000"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1A6A28">
        <w:rPr>
          <w:rFonts w:ascii="Arial" w:hAnsi="Arial" w:cs="Arial"/>
          <w:b/>
          <w:color w:val="FF0000"/>
          <w:sz w:val="20"/>
          <w:szCs w:val="20"/>
          <w:u w:val="single"/>
        </w:rPr>
        <w:t xml:space="preserve"> </w:t>
      </w:r>
    </w:p>
    <w:bookmarkEnd w:id="2"/>
    <w:bookmarkEnd w:id="3"/>
    <w:p w14:paraId="3C3DE1C9" w14:textId="2D0BC359" w:rsidR="00877129" w:rsidRDefault="00877129" w:rsidP="001A6A28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0FA6B9BB" w14:textId="77777777" w:rsidR="00877129" w:rsidRPr="00877129" w:rsidRDefault="00877129" w:rsidP="00877129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877129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Če naročnik vzorcev ne bo prejel do roka iz prejšnjega odstavka, bo ponudba izključena.</w:t>
      </w:r>
    </w:p>
    <w:p w14:paraId="5BF42729" w14:textId="77777777" w:rsidR="001E351B" w:rsidRPr="00B92B34" w:rsidRDefault="001E351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091066" w14:textId="77777777" w:rsidR="001E351B" w:rsidRPr="00B92B34" w:rsidRDefault="001E351B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Vzorec ponudnik predloži na lokacijo MNZ, Direktorat za logistiko, Sektor za upravljanje z materialnimi sredstvi, Vodovodna cesta 93a, 1000 Ljubljana, in sicer po predhodnem dogovoru. Časovni termin predložitve vzorcev lahko ponudniki uskladijo vsak delovni dan med 08.00 in 14.00 (tel. 01/428-56-90 ali 01/428-56-94).</w:t>
      </w:r>
    </w:p>
    <w:p w14:paraId="1DA61CB0" w14:textId="77777777" w:rsidR="00581A99" w:rsidRPr="00B92B34" w:rsidRDefault="00581A99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A74257" w14:textId="64C6701D" w:rsidR="00581A99" w:rsidRPr="00B92B34" w:rsidRDefault="00CD27CD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P</w:t>
      </w:r>
      <w:r w:rsidR="00581A99" w:rsidRPr="00B92B34">
        <w:rPr>
          <w:rFonts w:ascii="Arial" w:hAnsi="Arial" w:cs="Arial"/>
          <w:sz w:val="20"/>
          <w:szCs w:val="20"/>
        </w:rPr>
        <w:t xml:space="preserve">redložen vzorec mora biti vidno označen z etiketo ponudnika, da gre za vzorec po predmetnem javnem naročilu. Predloženi vzorec se vpiše v zapisnik o prejemu vzorcev (Priloga št. </w:t>
      </w:r>
      <w:r w:rsidR="00A05216">
        <w:rPr>
          <w:rFonts w:ascii="Arial" w:hAnsi="Arial" w:cs="Arial"/>
          <w:sz w:val="20"/>
          <w:szCs w:val="20"/>
        </w:rPr>
        <w:t>5</w:t>
      </w:r>
      <w:r w:rsidR="00581A99" w:rsidRPr="00B92B34">
        <w:rPr>
          <w:rFonts w:ascii="Arial" w:hAnsi="Arial" w:cs="Arial"/>
          <w:sz w:val="20"/>
          <w:szCs w:val="20"/>
        </w:rPr>
        <w:t>). Naročnik potrdi prejem vzorca s podpisom omenjenega zapisnika.</w:t>
      </w:r>
    </w:p>
    <w:p w14:paraId="13A8B224" w14:textId="77777777" w:rsidR="00581A99" w:rsidRPr="00B92B34" w:rsidRDefault="00581A99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51CB14" w14:textId="3172E4A2" w:rsidR="00070D82" w:rsidRPr="00B92B34" w:rsidRDefault="00070D82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lastRenderedPageBreak/>
        <w:t xml:space="preserve">Naročnik bo prejeti vzorec preizkusil. V kolikor bo pri preizkušanju vzorca prišlo do odstopanja od podatkov, navedenih v tehnični dokumentaciji ponudnika, ali do odstopanja od zahtevanih karakteristik, navedenih v tehnični specifikaciji naročnika, bo ponudba izločena iz nadaljnje obdelave. </w:t>
      </w:r>
    </w:p>
    <w:p w14:paraId="55E89901" w14:textId="77777777" w:rsidR="00070D82" w:rsidRPr="00B92B34" w:rsidRDefault="00070D82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74293ED" w14:textId="77777777" w:rsidR="00070D82" w:rsidRPr="00B92B34" w:rsidRDefault="00070D82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 xml:space="preserve">Vzorec blaga, predloženega s strani izbranega ponudnika, obdrži naročnik do dneva dobave blaga, ko ga vrne izbranemu ponudniku. Neizbrani ponudniki lahko predložen vzorec prevzamejo pri naročniku v 15-ih dneh od obvestila o možnosti prevzema vzorca. Po navedenem roku naročnik za vzorec ne odgovarja. </w:t>
      </w:r>
    </w:p>
    <w:p w14:paraId="7AA185DF" w14:textId="795D3A41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90D3B7" w14:textId="41CBE1FA" w:rsidR="00D744AB" w:rsidRPr="00B92B34" w:rsidRDefault="00D744A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408B6F" w14:textId="01EED485" w:rsidR="001C2D28" w:rsidRPr="00B92B34" w:rsidRDefault="00D744AB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>PAKIRANJE OPREME</w:t>
      </w:r>
    </w:p>
    <w:p w14:paraId="7E31ED26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8ABE803" w14:textId="4F99E762" w:rsidR="00D744AB" w:rsidRPr="00B92B34" w:rsidRDefault="00D744A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Dobavljen</w:t>
      </w:r>
      <w:r w:rsidR="00070D82" w:rsidRPr="00B92B34">
        <w:rPr>
          <w:rFonts w:ascii="Arial" w:hAnsi="Arial" w:cs="Arial"/>
          <w:sz w:val="20"/>
          <w:szCs w:val="20"/>
        </w:rPr>
        <w:t>o</w:t>
      </w:r>
      <w:r w:rsidRPr="00B92B34">
        <w:rPr>
          <w:rFonts w:ascii="Arial" w:hAnsi="Arial" w:cs="Arial"/>
          <w:sz w:val="20"/>
          <w:szCs w:val="20"/>
        </w:rPr>
        <w:t xml:space="preserve"> </w:t>
      </w:r>
      <w:r w:rsidR="00070D82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 xml:space="preserve"> mora biti embaliran</w:t>
      </w:r>
      <w:r w:rsidR="00070D82" w:rsidRPr="00B92B34">
        <w:rPr>
          <w:rFonts w:ascii="Arial" w:hAnsi="Arial" w:cs="Arial"/>
          <w:sz w:val="20"/>
          <w:szCs w:val="20"/>
        </w:rPr>
        <w:t>o</w:t>
      </w:r>
      <w:r w:rsidRPr="00B92B34">
        <w:rPr>
          <w:rFonts w:ascii="Arial" w:hAnsi="Arial" w:cs="Arial"/>
          <w:sz w:val="20"/>
          <w:szCs w:val="20"/>
        </w:rPr>
        <w:t xml:space="preserve"> skladno z navodili iz tehnične specifikacije in nato zloženo v kartonske škatle ustreznih dimenzij. Bruto teža škatle ne sme presegati 25 kg. Vsaka kartonska škatla mora imeti nameščeni etiketi na vzdolžni in bočni strani. (etikete so tipske –</w:t>
      </w:r>
      <w:r w:rsidRPr="00B92B34">
        <w:rPr>
          <w:rFonts w:ascii="Arial" w:hAnsi="Arial" w:cs="Arial"/>
          <w:b/>
          <w:sz w:val="20"/>
          <w:szCs w:val="20"/>
        </w:rPr>
        <w:t xml:space="preserve"> </w:t>
      </w:r>
      <w:r w:rsidRPr="00B92B34">
        <w:rPr>
          <w:rFonts w:ascii="Arial" w:hAnsi="Arial" w:cs="Arial"/>
          <w:sz w:val="20"/>
          <w:szCs w:val="20"/>
        </w:rPr>
        <w:t xml:space="preserve">Priloga št. </w:t>
      </w:r>
      <w:r w:rsidR="00A05216">
        <w:rPr>
          <w:rFonts w:ascii="Arial" w:hAnsi="Arial" w:cs="Arial"/>
          <w:sz w:val="20"/>
          <w:szCs w:val="20"/>
        </w:rPr>
        <w:t>7</w:t>
      </w:r>
      <w:r w:rsidRPr="00B92B34">
        <w:rPr>
          <w:rFonts w:ascii="Arial" w:hAnsi="Arial" w:cs="Arial"/>
          <w:sz w:val="20"/>
          <w:szCs w:val="20"/>
        </w:rPr>
        <w:t xml:space="preserve">). Etiketi morata vsebovati: </w:t>
      </w:r>
    </w:p>
    <w:p w14:paraId="75F0BD03" w14:textId="77777777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naziv dobavitelja,</w:t>
      </w:r>
    </w:p>
    <w:p w14:paraId="2F901B18" w14:textId="09673CEC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številko pogodbe, </w:t>
      </w:r>
    </w:p>
    <w:p w14:paraId="466C3D10" w14:textId="5C79A452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naziv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Pr="00B92B34">
        <w:rPr>
          <w:rFonts w:ascii="Arial" w:hAnsi="Arial" w:cs="Arial"/>
          <w:sz w:val="20"/>
          <w:szCs w:val="20"/>
        </w:rPr>
        <w:t>,</w:t>
      </w:r>
    </w:p>
    <w:p w14:paraId="696AC7B6" w14:textId="77777777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leto izdelave,</w:t>
      </w:r>
    </w:p>
    <w:p w14:paraId="407C6F3A" w14:textId="77777777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količina.</w:t>
      </w:r>
    </w:p>
    <w:p w14:paraId="00C3E34F" w14:textId="77777777" w:rsidR="00D744AB" w:rsidRPr="00B92B34" w:rsidRDefault="00D744A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4109B32C" w:rsidR="003B0353" w:rsidRPr="00B92B34" w:rsidRDefault="003B0353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>PREVZEM OPREME</w:t>
      </w:r>
    </w:p>
    <w:p w14:paraId="5E01FAB6" w14:textId="27172F62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522A4" w14:textId="5166AEB0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Izbrani ponudnik je dolžan na dogovorjenem obrazcu (Priloga št. </w:t>
      </w:r>
      <w:r w:rsidR="00A05216">
        <w:rPr>
          <w:rFonts w:ascii="Arial" w:hAnsi="Arial" w:cs="Arial"/>
          <w:sz w:val="20"/>
          <w:szCs w:val="20"/>
        </w:rPr>
        <w:t>6</w:t>
      </w:r>
      <w:r w:rsidRPr="00B92B34">
        <w:rPr>
          <w:rFonts w:ascii="Arial" w:hAnsi="Arial" w:cs="Arial"/>
          <w:sz w:val="20"/>
          <w:szCs w:val="20"/>
        </w:rPr>
        <w:t xml:space="preserve">) obvestiti naročnika o terminu dobave najmanj tri (3) delovne dni pred predvideno dobavo, in sicer po elektronski pošti na naslov: sums.mnz@gov.si, z naslednjimi podatki: </w:t>
      </w:r>
    </w:p>
    <w:p w14:paraId="7A3EF0A0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 xml:space="preserve">številka pogodbe, </w:t>
      </w:r>
    </w:p>
    <w:p w14:paraId="5BA21E7D" w14:textId="6B26B430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 xml:space="preserve">količina in naziv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5E12D7" w:rsidRPr="00B92B34">
        <w:rPr>
          <w:rFonts w:ascii="Arial" w:hAnsi="Arial" w:cs="Arial"/>
          <w:sz w:val="20"/>
          <w:szCs w:val="20"/>
        </w:rPr>
        <w:t xml:space="preserve">, ki </w:t>
      </w:r>
      <w:r w:rsidR="00070D82" w:rsidRPr="00B92B34">
        <w:rPr>
          <w:rFonts w:ascii="Arial" w:hAnsi="Arial" w:cs="Arial"/>
          <w:sz w:val="20"/>
          <w:szCs w:val="20"/>
        </w:rPr>
        <w:t>ga</w:t>
      </w:r>
      <w:r w:rsidRPr="00B92B34">
        <w:rPr>
          <w:rFonts w:ascii="Arial" w:hAnsi="Arial" w:cs="Arial"/>
          <w:sz w:val="20"/>
          <w:szCs w:val="20"/>
        </w:rPr>
        <w:t xml:space="preserve"> bo dobavil, </w:t>
      </w:r>
    </w:p>
    <w:p w14:paraId="75787EB1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>predviden datum in uro dobave,</w:t>
      </w:r>
    </w:p>
    <w:p w14:paraId="2AA151F9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>ime predstavnika ponudnika, v primeru da bo sodeloval pri dobavi,</w:t>
      </w:r>
    </w:p>
    <w:p w14:paraId="09D29919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 xml:space="preserve">telefonsko številko in naslov elektronske pošte izbranega ponudnika. </w:t>
      </w:r>
    </w:p>
    <w:p w14:paraId="6F480D2D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AF7BA30" w14:textId="77777777" w:rsidR="00F1493A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Dobava se izvede na delovni dan v času od 8:00 do 14:00. Točen termin dobave glede na prejeto pisno obvestilo izbranega ponudnika določi naročnik. </w:t>
      </w:r>
    </w:p>
    <w:p w14:paraId="04A0FAC5" w14:textId="77777777" w:rsidR="00F1493A" w:rsidRPr="00B92B34" w:rsidRDefault="00F1493A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782D7A" w14:textId="18BEEB77" w:rsidR="00F1493A" w:rsidRPr="00B92B34" w:rsidRDefault="00F1493A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Količinski in kakovostni prevzem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3B0353" w:rsidRPr="00B92B34">
        <w:rPr>
          <w:rFonts w:ascii="Arial" w:hAnsi="Arial" w:cs="Arial"/>
          <w:sz w:val="20"/>
          <w:szCs w:val="20"/>
        </w:rPr>
        <w:t xml:space="preserve"> naročnik izvrši najkasn</w:t>
      </w:r>
      <w:r w:rsidRPr="00B92B34">
        <w:rPr>
          <w:rFonts w:ascii="Arial" w:hAnsi="Arial" w:cs="Arial"/>
          <w:sz w:val="20"/>
          <w:szCs w:val="20"/>
        </w:rPr>
        <w:t xml:space="preserve">eje v roku 8 dni po dobavi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3B0353" w:rsidRPr="00B92B34">
        <w:rPr>
          <w:rFonts w:ascii="Arial" w:hAnsi="Arial" w:cs="Arial"/>
          <w:sz w:val="20"/>
          <w:szCs w:val="20"/>
        </w:rPr>
        <w:t>. Pri</w:t>
      </w:r>
      <w:r w:rsidRPr="00B92B34">
        <w:rPr>
          <w:rFonts w:ascii="Arial" w:hAnsi="Arial" w:cs="Arial"/>
          <w:sz w:val="20"/>
          <w:szCs w:val="20"/>
        </w:rPr>
        <w:t xml:space="preserve"> izvedbi količinskega in kakovostnega prevzema dobavljene</w:t>
      </w:r>
      <w:r w:rsidR="00070D82" w:rsidRPr="00B92B34">
        <w:rPr>
          <w:rFonts w:ascii="Arial" w:hAnsi="Arial" w:cs="Arial"/>
          <w:sz w:val="20"/>
          <w:szCs w:val="20"/>
        </w:rPr>
        <w:t>ga</w:t>
      </w:r>
      <w:r w:rsidRPr="00B92B34">
        <w:rPr>
          <w:rFonts w:ascii="Arial" w:hAnsi="Arial" w:cs="Arial"/>
          <w:sz w:val="20"/>
          <w:szCs w:val="20"/>
        </w:rPr>
        <w:t xml:space="preserve">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3B0353" w:rsidRPr="00B92B34">
        <w:rPr>
          <w:rFonts w:ascii="Arial" w:hAnsi="Arial" w:cs="Arial"/>
          <w:sz w:val="20"/>
          <w:szCs w:val="20"/>
        </w:rPr>
        <w:t xml:space="preserve"> je lahko prisoten predstavnik izbranega ponudnika, ki ga naročnik pravočasno obvesti o terminu, ko se bo izvajal prevzem. </w:t>
      </w:r>
    </w:p>
    <w:p w14:paraId="015E0E66" w14:textId="77777777" w:rsidR="00F1493A" w:rsidRPr="00B92B34" w:rsidRDefault="00F1493A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2E60EC" w14:textId="446E0A6D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O </w:t>
      </w:r>
      <w:r w:rsidR="00F1493A" w:rsidRPr="00B92B34">
        <w:rPr>
          <w:rFonts w:ascii="Arial" w:hAnsi="Arial" w:cs="Arial"/>
          <w:sz w:val="20"/>
          <w:szCs w:val="20"/>
        </w:rPr>
        <w:t xml:space="preserve">količinskem in kakovostnem </w:t>
      </w:r>
      <w:r w:rsidRPr="00B92B34">
        <w:rPr>
          <w:rFonts w:ascii="Arial" w:hAnsi="Arial" w:cs="Arial"/>
          <w:sz w:val="20"/>
          <w:szCs w:val="20"/>
        </w:rPr>
        <w:t xml:space="preserve">prevzemu dobavljenega blaga se sestavi zapisnik, ki ga podpišejo s strani naročnika imenovani člani prevzemne komisije in predstavnik izbranega ponudnika, če je le-ta prisoten. </w:t>
      </w:r>
    </w:p>
    <w:p w14:paraId="20491507" w14:textId="463A43B2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8825EF" w14:textId="77777777" w:rsidR="006A51BE" w:rsidRPr="00B92B34" w:rsidRDefault="006A51BE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Ob dobavi mora prodajalec predložiti:</w:t>
      </w:r>
    </w:p>
    <w:p w14:paraId="2D3A736D" w14:textId="757675E8" w:rsidR="00946B8B" w:rsidRPr="00B92B34" w:rsidRDefault="00946B8B" w:rsidP="00B92B3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tehnično dokumentacijo blaga ter garancijsko izjavo -</w:t>
      </w:r>
      <w:r w:rsidRPr="00B92B3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92B34">
        <w:rPr>
          <w:rFonts w:ascii="Arial" w:hAnsi="Arial" w:cs="Arial"/>
          <w:color w:val="000000"/>
          <w:sz w:val="20"/>
          <w:szCs w:val="20"/>
        </w:rPr>
        <w:t>oboje v slovenskem jeziku,</w:t>
      </w:r>
    </w:p>
    <w:p w14:paraId="366AF444" w14:textId="77777777" w:rsidR="00946B8B" w:rsidRPr="00B92B34" w:rsidRDefault="00946B8B" w:rsidP="00B92B3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navodila za uporabo in vzdrževanje v slovenskem jeziku ali angleškem jeziku,</w:t>
      </w:r>
    </w:p>
    <w:p w14:paraId="40299C1C" w14:textId="77777777" w:rsidR="00946B8B" w:rsidRPr="00B92B34" w:rsidRDefault="00946B8B" w:rsidP="00B92B3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seznam posameznih serijskih številk.</w:t>
      </w:r>
    </w:p>
    <w:p w14:paraId="4443E885" w14:textId="5F2BC53C" w:rsidR="006A51BE" w:rsidRPr="00B92B34" w:rsidRDefault="006A51BE" w:rsidP="00B92B34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093A194" w14:textId="77777777" w:rsidR="00946B8B" w:rsidRPr="00B92B34" w:rsidRDefault="00946B8B" w:rsidP="00B92B34">
      <w:pPr>
        <w:pStyle w:val="Pripombabesedilo"/>
        <w:jc w:val="both"/>
        <w:rPr>
          <w:rFonts w:cs="Arial"/>
          <w:color w:val="000000"/>
          <w:lang w:val="sl-SI"/>
        </w:rPr>
      </w:pPr>
      <w:r w:rsidRPr="00B92B34">
        <w:rPr>
          <w:rFonts w:cs="Arial"/>
          <w:color w:val="000000"/>
          <w:lang w:val="sl-SI"/>
        </w:rPr>
        <w:t>Preizkus ustreznosti blaga se izvede s primerjanjem dobavljenega blaga z vzorcem blaga izbranega ponudnika, oddanim ob ponudbi, ter zahtevami iz tehnične specifikacije blaga.</w:t>
      </w:r>
    </w:p>
    <w:p w14:paraId="75F28602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27203" w14:textId="163CDF78" w:rsidR="00946B8B" w:rsidRPr="00B92B34" w:rsidRDefault="00946B8B" w:rsidP="00B92B34">
      <w:pPr>
        <w:pStyle w:val="Pripombabesedilo"/>
        <w:jc w:val="both"/>
        <w:rPr>
          <w:rFonts w:cs="Arial"/>
          <w:color w:val="000000"/>
          <w:lang w:val="sl-SI"/>
        </w:rPr>
      </w:pPr>
      <w:r w:rsidRPr="00B92B34">
        <w:rPr>
          <w:rFonts w:cs="Arial"/>
          <w:color w:val="000000"/>
          <w:lang w:val="sl-SI"/>
        </w:rPr>
        <w:lastRenderedPageBreak/>
        <w:t xml:space="preserve">V primeru dvoma v kakovost dobavljenega blaga, si naročnik pridržuje pravico, da  izvede ustrezno testiranje vzorca blaga v neodvisni instituciji. V primeru, da rezultat testiranja ne ustreza zahtevam, stroški testiranja in testiranega blaga bremenijo ponudnika. V primeru količinskih ali kakovostnih napak mora ponudnik napake odpraviti ali dobaviti novo blago v roku 30 dni. Če v navedenem roku napake niso odpravljene, lahko naročnik zniža vrednost pogodbe ali odstopi od le-te. V vseh primerih je ponudnik dolžan naročniku povrniti nastalo škodo. </w:t>
      </w:r>
    </w:p>
    <w:p w14:paraId="3855B42B" w14:textId="77777777" w:rsidR="00946B8B" w:rsidRPr="00B92B34" w:rsidRDefault="00946B8B" w:rsidP="00B92B34">
      <w:pPr>
        <w:pStyle w:val="Pripombabesedilo"/>
        <w:jc w:val="both"/>
        <w:rPr>
          <w:rFonts w:cs="Arial"/>
          <w:color w:val="000000"/>
          <w:lang w:val="sl-SI"/>
        </w:rPr>
      </w:pPr>
    </w:p>
    <w:p w14:paraId="3F8195D9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A0DD7D" w14:textId="69FD1A8F" w:rsidR="001C2D28" w:rsidRPr="00B92B34" w:rsidRDefault="00E30985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>GARANCIJSKI ROK</w:t>
      </w:r>
    </w:p>
    <w:p w14:paraId="585DBA6F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7EFB54C" w14:textId="1257681A" w:rsidR="001C2D28" w:rsidRPr="00B92B34" w:rsidRDefault="00E30985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Garancijski rok za dobavljeno </w:t>
      </w:r>
      <w:r w:rsidR="00921264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 xml:space="preserve"> je opredeljen v </w:t>
      </w:r>
      <w:r w:rsidR="007F385C" w:rsidRPr="00B92B34">
        <w:rPr>
          <w:rFonts w:ascii="Arial" w:hAnsi="Arial" w:cs="Arial"/>
          <w:sz w:val="20"/>
          <w:szCs w:val="20"/>
        </w:rPr>
        <w:t>8</w:t>
      </w:r>
      <w:r w:rsidRPr="00B92B34">
        <w:rPr>
          <w:rFonts w:ascii="Arial" w:hAnsi="Arial" w:cs="Arial"/>
          <w:sz w:val="20"/>
          <w:szCs w:val="20"/>
        </w:rPr>
        <w:t>. členu osnutka pogodbe, ki je sestavni del dokumentacije v zvezi z oddajo javnega naročila.</w:t>
      </w:r>
    </w:p>
    <w:p w14:paraId="3390E1E5" w14:textId="77777777" w:rsidR="00E30985" w:rsidRPr="00B92B34" w:rsidRDefault="00E30985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0AF04B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B92B34" w:rsidRDefault="001C2D28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B92B34" w:rsidRDefault="001C2D28" w:rsidP="00B92B3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49FEC9A" w14:textId="300EFAFB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Ponujen</w:t>
      </w:r>
      <w:r w:rsidR="00946B8B" w:rsidRPr="00B92B34">
        <w:rPr>
          <w:rFonts w:ascii="Arial" w:hAnsi="Arial" w:cs="Arial"/>
          <w:sz w:val="20"/>
          <w:szCs w:val="20"/>
        </w:rPr>
        <w:t>o blago</w:t>
      </w:r>
      <w:r w:rsidRPr="00B92B34">
        <w:rPr>
          <w:rFonts w:ascii="Arial" w:hAnsi="Arial" w:cs="Arial"/>
          <w:sz w:val="20"/>
          <w:szCs w:val="20"/>
        </w:rPr>
        <w:t xml:space="preserve"> mora biti nov</w:t>
      </w:r>
      <w:r w:rsidR="00946B8B" w:rsidRPr="00B92B34">
        <w:rPr>
          <w:rFonts w:ascii="Arial" w:hAnsi="Arial" w:cs="Arial"/>
          <w:sz w:val="20"/>
          <w:szCs w:val="20"/>
        </w:rPr>
        <w:t>o</w:t>
      </w:r>
      <w:r w:rsidRPr="00B92B34">
        <w:rPr>
          <w:rFonts w:ascii="Arial" w:hAnsi="Arial" w:cs="Arial"/>
          <w:sz w:val="20"/>
          <w:szCs w:val="20"/>
        </w:rPr>
        <w:t>, izpolnjev</w:t>
      </w:r>
      <w:r w:rsidR="001260A6" w:rsidRPr="00B92B34">
        <w:rPr>
          <w:rFonts w:ascii="Arial" w:hAnsi="Arial" w:cs="Arial"/>
          <w:sz w:val="20"/>
          <w:szCs w:val="20"/>
        </w:rPr>
        <w:t>ati mora vse zahteve v dokumentaciji v zvezi z oddajo javnega naročila.</w:t>
      </w:r>
    </w:p>
    <w:p w14:paraId="2644A704" w14:textId="77777777" w:rsidR="001C2D28" w:rsidRPr="00B92B34" w:rsidRDefault="001C2D28" w:rsidP="00B92B3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CCCFD07" w14:textId="288B7AA3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Vsi ostali pogoji in zahteve naročnika, ki v dokumentaciji </w:t>
      </w:r>
      <w:r w:rsidR="001260A6" w:rsidRPr="00B92B34">
        <w:rPr>
          <w:rFonts w:ascii="Arial" w:hAnsi="Arial" w:cs="Arial"/>
          <w:sz w:val="20"/>
          <w:szCs w:val="20"/>
        </w:rPr>
        <w:t xml:space="preserve">v zvezi z oddajo javnega naročila </w:t>
      </w:r>
      <w:r w:rsidRPr="00B92B34">
        <w:rPr>
          <w:rFonts w:ascii="Arial" w:hAnsi="Arial" w:cs="Arial"/>
          <w:sz w:val="20"/>
          <w:szCs w:val="20"/>
        </w:rPr>
        <w:t>niso posebej navedeni, so takšni, kot jih opredeljuje osnutek pogo</w:t>
      </w:r>
      <w:r w:rsidR="001260A6" w:rsidRPr="00B92B34">
        <w:rPr>
          <w:rFonts w:ascii="Arial" w:hAnsi="Arial" w:cs="Arial"/>
          <w:sz w:val="20"/>
          <w:szCs w:val="20"/>
        </w:rPr>
        <w:t>dbe, ki je sestavni del</w:t>
      </w:r>
      <w:r w:rsidRPr="00B92B34">
        <w:rPr>
          <w:rFonts w:ascii="Arial" w:hAnsi="Arial" w:cs="Arial"/>
          <w:sz w:val="20"/>
          <w:szCs w:val="20"/>
        </w:rPr>
        <w:t xml:space="preserve"> dokumentacije</w:t>
      </w:r>
      <w:r w:rsidR="001260A6" w:rsidRPr="00B92B34">
        <w:rPr>
          <w:rFonts w:ascii="Arial" w:hAnsi="Arial" w:cs="Arial"/>
          <w:sz w:val="20"/>
          <w:szCs w:val="20"/>
        </w:rPr>
        <w:t xml:space="preserve"> v zvezi z oddajo javnega naročila</w:t>
      </w:r>
      <w:r w:rsidRPr="00B92B34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14:paraId="57701DCD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6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EA0"/>
    <w:rsid w:val="00041769"/>
    <w:rsid w:val="00043246"/>
    <w:rsid w:val="00070D82"/>
    <w:rsid w:val="0007696C"/>
    <w:rsid w:val="00101228"/>
    <w:rsid w:val="00104142"/>
    <w:rsid w:val="001260A6"/>
    <w:rsid w:val="00162405"/>
    <w:rsid w:val="001A6A28"/>
    <w:rsid w:val="001C2D28"/>
    <w:rsid w:val="001E351B"/>
    <w:rsid w:val="002544D5"/>
    <w:rsid w:val="00280665"/>
    <w:rsid w:val="002A63B3"/>
    <w:rsid w:val="002C5E75"/>
    <w:rsid w:val="002F6199"/>
    <w:rsid w:val="003509FC"/>
    <w:rsid w:val="00350F04"/>
    <w:rsid w:val="00375C3B"/>
    <w:rsid w:val="003937AF"/>
    <w:rsid w:val="003B0353"/>
    <w:rsid w:val="003B50D2"/>
    <w:rsid w:val="00425D1F"/>
    <w:rsid w:val="004322A2"/>
    <w:rsid w:val="00581A99"/>
    <w:rsid w:val="005A68D0"/>
    <w:rsid w:val="005A739B"/>
    <w:rsid w:val="005E12D7"/>
    <w:rsid w:val="006127D3"/>
    <w:rsid w:val="00650AE7"/>
    <w:rsid w:val="006A51BE"/>
    <w:rsid w:val="006E2E00"/>
    <w:rsid w:val="006F757E"/>
    <w:rsid w:val="007311C6"/>
    <w:rsid w:val="00745DA3"/>
    <w:rsid w:val="007E1B9B"/>
    <w:rsid w:val="007F385C"/>
    <w:rsid w:val="0081070A"/>
    <w:rsid w:val="00813C43"/>
    <w:rsid w:val="00824703"/>
    <w:rsid w:val="00863A8E"/>
    <w:rsid w:val="00877129"/>
    <w:rsid w:val="008966B7"/>
    <w:rsid w:val="00897E68"/>
    <w:rsid w:val="00910EBD"/>
    <w:rsid w:val="00921264"/>
    <w:rsid w:val="00946B8B"/>
    <w:rsid w:val="0096237E"/>
    <w:rsid w:val="00972101"/>
    <w:rsid w:val="00A05216"/>
    <w:rsid w:val="00A40495"/>
    <w:rsid w:val="00A61339"/>
    <w:rsid w:val="00A83D1D"/>
    <w:rsid w:val="00AA674F"/>
    <w:rsid w:val="00AA6DBB"/>
    <w:rsid w:val="00AC0AFA"/>
    <w:rsid w:val="00B8406F"/>
    <w:rsid w:val="00B86E67"/>
    <w:rsid w:val="00B92B34"/>
    <w:rsid w:val="00BE6F93"/>
    <w:rsid w:val="00BE77AF"/>
    <w:rsid w:val="00C90A97"/>
    <w:rsid w:val="00CB4430"/>
    <w:rsid w:val="00CD003A"/>
    <w:rsid w:val="00CD27CD"/>
    <w:rsid w:val="00CD596A"/>
    <w:rsid w:val="00D31A9F"/>
    <w:rsid w:val="00D42268"/>
    <w:rsid w:val="00D744AB"/>
    <w:rsid w:val="00E16C38"/>
    <w:rsid w:val="00E22CCA"/>
    <w:rsid w:val="00E30985"/>
    <w:rsid w:val="00E552C4"/>
    <w:rsid w:val="00EC521B"/>
    <w:rsid w:val="00F07EAD"/>
    <w:rsid w:val="00F1493A"/>
    <w:rsid w:val="00F41978"/>
    <w:rsid w:val="00F61C39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C00788-17D6-4736-9325-B575342A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2022-12-09T08:47:00Z</dcterms:created>
  <dcterms:modified xsi:type="dcterms:W3CDTF">2022-12-09T10:01:00Z</dcterms:modified>
</cp:coreProperties>
</file>